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325-32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icherheitsdienstleistungen für städtische Unterkünfte von geflüchteten und wohnungslosen Menschen sowie Winternothilfe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